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Årsmöte Absolut golf 2025-04-02 KL.16,30</w:t>
      </w:r>
    </w:p>
    <w:p>
      <w:pPr>
        <w:numPr>
          <w:ilvl w:val="0"/>
          <w:numId w:val="2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Mötets öppnande. Magnus öppnade mötet för 11 tappra deltagare 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Har mötet utlysts på rätt sätt.  mötet tyckte JA på frågan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ordförande för mötet. Magnus valdes till ordförande för mötet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8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Val av sekreterare för mötet. Björn valdes till sekreterare för mötet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Genomgång av medlemsregistret. 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har 3 som slutar det är Peter, Håkan och David samt att Patrik tar ett sabbatsår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Om det är någon som har kompis eller dyligt som vill vara med i klubben så säg till så vi kan ta med dom på våran kölista.</w:t>
      </w:r>
    </w:p>
    <w:p>
      <w:pPr>
        <w:numPr>
          <w:ilvl w:val="0"/>
          <w:numId w:val="1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Sören Bernhardsson Valdes in i klubben av mötet</w:t>
      </w:r>
    </w:p>
    <w:p>
      <w:pPr>
        <w:numPr>
          <w:ilvl w:val="0"/>
          <w:numId w:val="12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Katta Fransson, Josefine Carlsson och Tommy Svensson är tillfrågade men har inte svarat ännu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Ekonomisk redogörelse.  Ekonomin godkänndes av mötet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Vi har 3409,06 kr på kontot för tillfället.</w:t>
      </w:r>
    </w:p>
    <w:p>
      <w:pPr>
        <w:numPr>
          <w:ilvl w:val="0"/>
          <w:numId w:val="16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Kan styrelsen ges ansvarsfrihet för  verksamhetsåret 2024.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 xml:space="preserve">Frågan besvarades med ett JA av mötet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9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Årsavgift/Bötessystem  Mötet tyckte vi skulle ligga kvar med 400 kr.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Årsavgift 400kr och bötessystem lämnas oförändrat.</w:t>
      </w:r>
    </w:p>
    <w:p>
      <w:pPr>
        <w:spacing w:before="0" w:after="160" w:line="259"/>
        <w:ind w:right="0" w:left="72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Bötessystemet lämnas oförändrat så länge som vi inte har någon Dam med i klubben, om det kommer in damer så kommer pilsnerboll att tas bort ur våra stagar.</w:t>
      </w:r>
    </w:p>
    <w:p>
      <w:pPr>
        <w:numPr>
          <w:ilvl w:val="0"/>
          <w:numId w:val="21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Förslag på spelschema för 2025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V18 1/5</w:t>
        <w:tab/>
        <w:t xml:space="preserve">Skogaby          Roger/Fredrik</w:t>
        <w:tab/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V21 25/5</w:t>
        <w:tab/>
        <w:t xml:space="preserve">Herrljunga       Manuel</w:t>
        <w:tab/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V22 8/6</w:t>
        <w:tab/>
        <w:t xml:space="preserve">Björnhult         Lennart</w:t>
        <w:tab/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V26 29/6</w:t>
        <w:tab/>
        <w:t xml:space="preserve">Åsundsholm</w:t>
        <w:tab/>
        <w:t xml:space="preserve"> Johan</w:t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V32 10/8</w:t>
        <w:tab/>
        <w:t xml:space="preserve">Hofgårds         Mikael</w:t>
        <w:tab/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V34 24/8</w:t>
        <w:tab/>
        <w:t xml:space="preserve">Ulricehamn    Jimmy         </w:t>
        <w:tab/>
      </w:r>
    </w:p>
    <w:p>
      <w:pPr>
        <w:numPr>
          <w:ilvl w:val="0"/>
          <w:numId w:val="21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V36 7/9</w:t>
        <w:tab/>
        <w:t xml:space="preserve">Kinds               Styrelsen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</w:r>
    </w:p>
    <w:p>
      <w:pPr>
        <w:numPr>
          <w:ilvl w:val="0"/>
          <w:numId w:val="24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Övriga frågor</w:t>
      </w:r>
    </w:p>
    <w:p>
      <w:pPr>
        <w:numPr>
          <w:ilvl w:val="0"/>
          <w:numId w:val="2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GLÖM INTE ATT BETALA IN ÅRSAVGIFT INNAN FÖRSTA TÄVLINGEN!</w:t>
      </w:r>
    </w:p>
    <w:p>
      <w:pPr>
        <w:numPr>
          <w:ilvl w:val="0"/>
          <w:numId w:val="24"/>
        </w:numPr>
        <w:spacing w:before="0" w:after="160" w:line="259"/>
        <w:ind w:right="0" w:left="144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Roger tog upp att vi hade fått ett bra pris på Skogaby när vi kommer dit den första Maj.</w:t>
      </w:r>
    </w:p>
    <w:p>
      <w:pPr>
        <w:spacing w:before="0" w:after="160" w:line="259"/>
        <w:ind w:right="0" w:left="144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7"/>
        </w:numPr>
        <w:spacing w:before="0" w:after="160" w:line="259"/>
        <w:ind w:right="0" w:left="72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Mötets avlutas. Magnus avslutatde mötet för de 11 som var där.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num w:numId="2">
    <w:abstractNumId w:val="66"/>
  </w:num>
  <w:num w:numId="4">
    <w:abstractNumId w:val="60"/>
  </w:num>
  <w:num w:numId="6">
    <w:abstractNumId w:val="54"/>
  </w:num>
  <w:num w:numId="8">
    <w:abstractNumId w:val="48"/>
  </w:num>
  <w:num w:numId="10">
    <w:abstractNumId w:val="42"/>
  </w:num>
  <w:num w:numId="12">
    <w:abstractNumId w:val="36"/>
  </w:num>
  <w:num w:numId="14">
    <w:abstractNumId w:val="30"/>
  </w:num>
  <w:num w:numId="16">
    <w:abstractNumId w:val="24"/>
  </w:num>
  <w:num w:numId="19">
    <w:abstractNumId w:val="18"/>
  </w:num>
  <w:num w:numId="21">
    <w:abstractNumId w:val="12"/>
  </w:num>
  <w:num w:numId="24">
    <w:abstractNumId w:val="6"/>
  </w:num>
  <w:num w:numId="2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